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8D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412A24" w:rsidP="00225EB0">
            <w:pPr>
              <w:spacing w:line="276" w:lineRule="auto"/>
              <w:ind w:left="1766" w:hanging="65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775ED7" w:rsidRPr="001D3D3D" w:rsidRDefault="00775ED7" w:rsidP="00460414">
      <w:pPr>
        <w:shd w:val="clear" w:color="auto" w:fill="FFFFFF"/>
        <w:jc w:val="center"/>
        <w:rPr>
          <w:sz w:val="24"/>
          <w:szCs w:val="24"/>
        </w:rPr>
      </w:pPr>
      <w:r w:rsidRPr="001D3D3D">
        <w:rPr>
          <w:sz w:val="24"/>
          <w:szCs w:val="24"/>
        </w:rPr>
        <w:t xml:space="preserve">На выполнение работ по </w:t>
      </w:r>
      <w:r w:rsidR="00460414">
        <w:rPr>
          <w:sz w:val="24"/>
          <w:szCs w:val="24"/>
        </w:rPr>
        <w:t xml:space="preserve">замене </w:t>
      </w:r>
      <w:r w:rsidR="00460414">
        <w:rPr>
          <w:b/>
          <w:i/>
          <w:sz w:val="24"/>
          <w:szCs w:val="24"/>
          <w:u w:val="single"/>
          <w:shd w:val="clear" w:color="auto" w:fill="FFFFFF"/>
        </w:rPr>
        <w:t xml:space="preserve">Оголовка 12" </w:t>
      </w:r>
      <w:r w:rsidR="00460414">
        <w:rPr>
          <w:b/>
          <w:i/>
          <w:sz w:val="24"/>
          <w:szCs w:val="24"/>
          <w:u w:val="single"/>
          <w:shd w:val="clear" w:color="auto" w:fill="FFFFFF"/>
          <w:lang w:val="en-US"/>
        </w:rPr>
        <w:t>NFF</w:t>
      </w:r>
      <w:r w:rsidR="00460414" w:rsidRPr="00C37689">
        <w:rPr>
          <w:b/>
          <w:i/>
          <w:sz w:val="24"/>
          <w:szCs w:val="24"/>
          <w:u w:val="single"/>
          <w:shd w:val="clear" w:color="auto" w:fill="FFFFFF"/>
        </w:rPr>
        <w:t>-</w:t>
      </w:r>
      <w:r w:rsidR="00460414">
        <w:rPr>
          <w:b/>
          <w:i/>
          <w:sz w:val="24"/>
          <w:szCs w:val="24"/>
          <w:u w:val="single"/>
          <w:shd w:val="clear" w:color="auto" w:fill="FFFFFF"/>
          <w:lang w:val="en-US"/>
        </w:rPr>
        <w:t>CG</w:t>
      </w:r>
      <w:r w:rsidRPr="001D3D3D">
        <w:rPr>
          <w:sz w:val="24"/>
          <w:szCs w:val="24"/>
        </w:rPr>
        <w:t xml:space="preserve"> на остановочный ремонт 202</w:t>
      </w:r>
      <w:r w:rsidR="00225EB0">
        <w:rPr>
          <w:sz w:val="24"/>
          <w:szCs w:val="24"/>
        </w:rPr>
        <w:t>6</w:t>
      </w:r>
      <w:r w:rsidRPr="001D3D3D">
        <w:rPr>
          <w:sz w:val="24"/>
          <w:szCs w:val="24"/>
        </w:rPr>
        <w:t>г.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20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613"/>
        <w:gridCol w:w="709"/>
        <w:gridCol w:w="5386"/>
      </w:tblGrid>
      <w:tr w:rsidR="00742BBE" w:rsidRPr="0035364C" w:rsidTr="00225EB0">
        <w:tc>
          <w:tcPr>
            <w:tcW w:w="498" w:type="dxa"/>
            <w:tcBorders>
              <w:bottom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13" w:type="dxa"/>
            <w:tcBorders>
              <w:left w:val="nil"/>
              <w:bottom w:val="single" w:sz="4" w:space="0" w:color="auto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  <w:bottom w:val="single" w:sz="4" w:space="0" w:color="auto"/>
            </w:tcBorders>
            <w:vAlign w:val="center"/>
          </w:tcPr>
          <w:p w:rsidR="00742BBE" w:rsidRPr="0035364C" w:rsidRDefault="00725DC0" w:rsidP="00725DC0">
            <w:pPr>
              <w:shd w:val="clear" w:color="auto" w:fill="FFFFFF" w:themeFill="background1"/>
              <w:tabs>
                <w:tab w:val="left" w:pos="57"/>
              </w:tabs>
              <w:spacing w:after="120" w:line="276" w:lineRule="auto"/>
              <w:ind w:firstLine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225EB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6B01A2" w:rsidRDefault="00742BBE" w:rsidP="008C47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6B01A2">
              <w:rPr>
                <w:sz w:val="22"/>
                <w:szCs w:val="22"/>
              </w:rPr>
              <w:t>2.1</w:t>
            </w:r>
          </w:p>
          <w:p w:rsidR="00460414" w:rsidRPr="0035364C" w:rsidRDefault="00460414" w:rsidP="008C47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386" w:type="dxa"/>
            <w:tcBorders>
              <w:left w:val="nil"/>
            </w:tcBorders>
          </w:tcPr>
          <w:p w:rsidR="006B01A2" w:rsidRDefault="008C47B0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Наружный и </w:t>
            </w:r>
            <w:r w:rsidR="00FA1FB4">
              <w:rPr>
                <w:sz w:val="22"/>
                <w:szCs w:val="22"/>
              </w:rPr>
              <w:t>внутренний</w:t>
            </w:r>
            <w:r>
              <w:rPr>
                <w:sz w:val="22"/>
                <w:szCs w:val="22"/>
              </w:rPr>
              <w:t xml:space="preserve"> осмотр.</w:t>
            </w:r>
          </w:p>
          <w:p w:rsidR="00460414" w:rsidRPr="006B01A2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DF7714">
              <w:rPr>
                <w:sz w:val="22"/>
                <w:szCs w:val="22"/>
                <w:lang w:eastAsia="ar-SA"/>
              </w:rPr>
              <w:t>Заключение экспертизы промышленной безопасности №ЭЗС-181</w:t>
            </w:r>
            <w:r w:rsidRPr="002F4FA4">
              <w:rPr>
                <w:sz w:val="22"/>
                <w:szCs w:val="22"/>
                <w:lang w:eastAsia="ar-SA"/>
              </w:rPr>
              <w:t>9</w:t>
            </w:r>
            <w:r w:rsidRPr="00DF7714">
              <w:rPr>
                <w:sz w:val="22"/>
                <w:szCs w:val="22"/>
                <w:lang w:eastAsia="ar-SA"/>
              </w:rPr>
              <w:t>-10-22 от 26.10.2022г.</w:t>
            </w:r>
          </w:p>
        </w:tc>
      </w:tr>
      <w:tr w:rsidR="00742BBE" w:rsidRPr="0035364C" w:rsidTr="00225EB0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225EB0">
        <w:trPr>
          <w:trHeight w:val="1099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613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285840" w:rsidRPr="0035364C" w:rsidRDefault="00725DC0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460414" w:rsidRPr="0035364C" w:rsidTr="00225EB0">
        <w:tc>
          <w:tcPr>
            <w:tcW w:w="498" w:type="dxa"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613" w:type="dxa"/>
            <w:tcBorders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709" w:type="dxa"/>
            <w:tcBorders>
              <w:right w:val="nil"/>
            </w:tcBorders>
          </w:tcPr>
          <w:p w:rsidR="00460414" w:rsidRPr="0035364C" w:rsidRDefault="00460414" w:rsidP="00460414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460414" w:rsidRPr="00DF7714" w:rsidRDefault="00460414" w:rsidP="00460414">
            <w:pPr>
              <w:pStyle w:val="af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Факельная установка</w:t>
            </w:r>
            <w:r w:rsidRPr="00DF7714">
              <w:rPr>
                <w:rFonts w:ascii="Times New Roman" w:hAnsi="Times New Roman" w:cs="Times New Roman"/>
              </w:rPr>
              <w:t xml:space="preserve"> 206</w:t>
            </w:r>
            <w:r w:rsidRPr="00DF7714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-5</w:t>
            </w:r>
            <w:r w:rsidRPr="00DF7714">
              <w:rPr>
                <w:rFonts w:ascii="Times New Roman" w:hAnsi="Times New Roman" w:cs="Times New Roman"/>
              </w:rPr>
              <w:t>01:</w:t>
            </w:r>
          </w:p>
          <w:p w:rsidR="00460414" w:rsidRPr="00DF7714" w:rsidRDefault="00460414" w:rsidP="00460414">
            <w:pPr>
              <w:ind w:left="459"/>
              <w:jc w:val="both"/>
              <w:rPr>
                <w:sz w:val="22"/>
                <w:szCs w:val="22"/>
              </w:rPr>
            </w:pPr>
            <w:proofErr w:type="spellStart"/>
            <w:r w:rsidRPr="00DF7714">
              <w:rPr>
                <w:sz w:val="22"/>
                <w:szCs w:val="22"/>
              </w:rPr>
              <w:t>Т</w:t>
            </w:r>
            <w:r w:rsidRPr="00DF7714">
              <w:rPr>
                <w:sz w:val="22"/>
                <w:szCs w:val="22"/>
                <w:vertAlign w:val="subscript"/>
              </w:rPr>
              <w:t>рабочая</w:t>
            </w:r>
            <w:proofErr w:type="spellEnd"/>
            <w:r w:rsidRPr="00DF7714">
              <w:rPr>
                <w:sz w:val="22"/>
                <w:szCs w:val="22"/>
                <w:vertAlign w:val="subscript"/>
              </w:rPr>
              <w:t xml:space="preserve"> среды </w:t>
            </w:r>
            <w:r>
              <w:rPr>
                <w:sz w:val="22"/>
                <w:szCs w:val="22"/>
              </w:rPr>
              <w:t>= до 114</w:t>
            </w:r>
            <w:r w:rsidRPr="00DF7714">
              <w:rPr>
                <w:sz w:val="22"/>
                <w:szCs w:val="22"/>
              </w:rPr>
              <w:t xml:space="preserve"> </w:t>
            </w:r>
            <w:proofErr w:type="spellStart"/>
            <w:r w:rsidRPr="00DF7714">
              <w:rPr>
                <w:sz w:val="22"/>
                <w:szCs w:val="22"/>
                <w:vertAlign w:val="superscript"/>
              </w:rPr>
              <w:t>о</w:t>
            </w:r>
            <w:r w:rsidRPr="00DF7714">
              <w:rPr>
                <w:sz w:val="22"/>
                <w:szCs w:val="22"/>
              </w:rPr>
              <w:t>С</w:t>
            </w:r>
            <w:proofErr w:type="spellEnd"/>
            <w:r w:rsidRPr="00DF7714">
              <w:rPr>
                <w:sz w:val="22"/>
                <w:szCs w:val="22"/>
              </w:rPr>
              <w:t>;</w:t>
            </w:r>
          </w:p>
          <w:p w:rsidR="00460414" w:rsidRPr="00DF7714" w:rsidRDefault="00460414" w:rsidP="00460414">
            <w:pPr>
              <w:ind w:left="459"/>
              <w:jc w:val="both"/>
              <w:rPr>
                <w:sz w:val="22"/>
                <w:szCs w:val="22"/>
              </w:rPr>
            </w:pPr>
            <w:proofErr w:type="gramStart"/>
            <w:r w:rsidRPr="00DF7714">
              <w:rPr>
                <w:sz w:val="22"/>
                <w:szCs w:val="22"/>
              </w:rPr>
              <w:t xml:space="preserve">Высота </w:t>
            </w:r>
            <w:r>
              <w:rPr>
                <w:sz w:val="22"/>
                <w:szCs w:val="22"/>
              </w:rPr>
              <w:t xml:space="preserve"> 90</w:t>
            </w:r>
            <w:proofErr w:type="gramEnd"/>
            <w:r>
              <w:rPr>
                <w:sz w:val="22"/>
                <w:szCs w:val="22"/>
              </w:rPr>
              <w:t>.525</w:t>
            </w:r>
            <w:r w:rsidRPr="00DF7714">
              <w:rPr>
                <w:sz w:val="22"/>
                <w:szCs w:val="22"/>
              </w:rPr>
              <w:t>м.</w:t>
            </w:r>
          </w:p>
          <w:p w:rsidR="00460414" w:rsidRPr="0035364C" w:rsidRDefault="00460414" w:rsidP="00460414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DF7714">
              <w:rPr>
                <w:sz w:val="22"/>
                <w:szCs w:val="22"/>
              </w:rPr>
              <w:t xml:space="preserve">Рабочая среда = </w:t>
            </w:r>
            <w:r>
              <w:rPr>
                <w:sz w:val="22"/>
                <w:szCs w:val="22"/>
              </w:rPr>
              <w:t>сероводород</w:t>
            </w:r>
          </w:p>
        </w:tc>
      </w:tr>
      <w:tr w:rsidR="00460414" w:rsidRPr="0035364C" w:rsidTr="00225EB0">
        <w:tc>
          <w:tcPr>
            <w:tcW w:w="498" w:type="dxa"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613" w:type="dxa"/>
            <w:tcBorders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460414" w:rsidRPr="0035364C" w:rsidRDefault="00460414" w:rsidP="00460414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460414" w:rsidRPr="0035364C" w:rsidRDefault="00460414" w:rsidP="00225EB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Остановочный ремонт </w:t>
            </w:r>
            <w:r w:rsidRPr="0035364C">
              <w:rPr>
                <w:sz w:val="22"/>
                <w:szCs w:val="22"/>
              </w:rPr>
              <w:t>202</w:t>
            </w:r>
            <w:r w:rsidR="00225EB0">
              <w:rPr>
                <w:sz w:val="22"/>
                <w:szCs w:val="22"/>
              </w:rPr>
              <w:t>6</w:t>
            </w:r>
            <w:r w:rsidRPr="0035364C">
              <w:rPr>
                <w:sz w:val="22"/>
                <w:szCs w:val="22"/>
              </w:rPr>
              <w:t>г.</w:t>
            </w:r>
          </w:p>
        </w:tc>
      </w:tr>
      <w:tr w:rsidR="00460414" w:rsidRPr="0035364C" w:rsidTr="00225EB0">
        <w:tc>
          <w:tcPr>
            <w:tcW w:w="498" w:type="dxa"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613" w:type="dxa"/>
            <w:tcBorders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460414" w:rsidRPr="00B54940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8"/>
                <w:lang w:eastAsia="ar-SA"/>
              </w:rPr>
            </w:pPr>
            <w:r>
              <w:rPr>
                <w:sz w:val="22"/>
                <w:szCs w:val="28"/>
                <w:lang w:eastAsia="ar-SA"/>
              </w:rPr>
              <w:t xml:space="preserve">Замена 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</w:rPr>
              <w:t>Оголовк</w:t>
            </w:r>
            <w:r>
              <w:rPr>
                <w:i/>
                <w:sz w:val="22"/>
                <w:szCs w:val="22"/>
                <w:u w:val="single"/>
                <w:shd w:val="clear" w:color="auto" w:fill="FFFFFF"/>
              </w:rPr>
              <w:t>а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</w:rPr>
              <w:t xml:space="preserve"> 12" 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  <w:lang w:val="en-US"/>
              </w:rPr>
              <w:t>NFF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</w:rPr>
              <w:t>-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  <w:lang w:val="en-US"/>
              </w:rPr>
              <w:t>CG</w:t>
            </w:r>
            <w:r>
              <w:rPr>
                <w:i/>
                <w:sz w:val="22"/>
                <w:szCs w:val="22"/>
                <w:u w:val="single"/>
                <w:shd w:val="clear" w:color="auto" w:fill="FFFFFF"/>
              </w:rPr>
              <w:t xml:space="preserve"> (</w:t>
            </w:r>
            <w:r>
              <w:rPr>
                <w:i/>
                <w:sz w:val="22"/>
                <w:szCs w:val="22"/>
                <w:u w:val="single"/>
                <w:shd w:val="clear" w:color="auto" w:fill="FFFFFF"/>
                <w:lang w:val="en-US"/>
              </w:rPr>
              <w:t>R</w:t>
            </w:r>
            <w:r w:rsidRPr="009C39F7">
              <w:rPr>
                <w:i/>
                <w:sz w:val="22"/>
                <w:szCs w:val="22"/>
                <w:u w:val="single"/>
                <w:shd w:val="clear" w:color="auto" w:fill="FFFFFF"/>
              </w:rPr>
              <w:t>3)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</w:rPr>
              <w:t xml:space="preserve">, </w:t>
            </w:r>
            <w:r w:rsidRPr="00C37689">
              <w:rPr>
                <w:i/>
                <w:sz w:val="22"/>
                <w:szCs w:val="22"/>
                <w:u w:val="single"/>
                <w:shd w:val="clear" w:color="auto" w:fill="FFFFFF"/>
                <w:lang w:val="en-US"/>
              </w:rPr>
              <w:t>NAO</w:t>
            </w:r>
            <w:r w:rsidR="00B54940">
              <w:rPr>
                <w:i/>
                <w:sz w:val="22"/>
                <w:szCs w:val="22"/>
                <w:u w:val="single"/>
                <w:shd w:val="clear" w:color="auto" w:fill="FFFFFF"/>
              </w:rPr>
              <w:t>, отметка 86,2м.</w:t>
            </w:r>
          </w:p>
        </w:tc>
      </w:tr>
      <w:tr w:rsidR="00460414" w:rsidRPr="0035364C" w:rsidTr="00225EB0">
        <w:tc>
          <w:tcPr>
            <w:tcW w:w="498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Филиал </w:t>
            </w:r>
            <w:r>
              <w:rPr>
                <w:sz w:val="22"/>
                <w:szCs w:val="22"/>
              </w:rPr>
              <w:t xml:space="preserve">«Тюменский НПЗ» </w:t>
            </w:r>
            <w:r w:rsidRPr="0035364C">
              <w:rPr>
                <w:sz w:val="22"/>
                <w:szCs w:val="22"/>
              </w:rPr>
              <w:t>ООО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  <w:p w:rsidR="00094794" w:rsidRPr="00094794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14"/>
                <w:szCs w:val="22"/>
              </w:rPr>
            </w:pPr>
          </w:p>
          <w:p w:rsidR="00094794" w:rsidRPr="0035364C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</w:t>
            </w:r>
            <w:r>
              <w:rPr>
                <w:sz w:val="22"/>
                <w:szCs w:val="22"/>
              </w:rPr>
              <w:t>борудования к проведению работ</w:t>
            </w:r>
            <w:r w:rsidRPr="0035364C">
              <w:rPr>
                <w:sz w:val="22"/>
                <w:szCs w:val="22"/>
              </w:rPr>
              <w:t>.</w:t>
            </w:r>
          </w:p>
          <w:p w:rsidR="00094794" w:rsidRPr="0035364C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оголовка осуществляется заказчиком.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09479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</w:t>
            </w:r>
            <w:r w:rsidR="00094794">
              <w:rPr>
                <w:sz w:val="22"/>
                <w:szCs w:val="22"/>
              </w:rP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09479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</w:t>
            </w:r>
            <w:r w:rsidR="00094794">
              <w:rPr>
                <w:sz w:val="22"/>
                <w:szCs w:val="22"/>
              </w:rPr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  <w:p w:rsidR="00094794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094794" w:rsidRPr="0035364C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Исполнитель предоставляет список планируемого к использованию и ввозу на объекте оборудования и инструмента.</w:t>
            </w:r>
          </w:p>
          <w:p w:rsidR="00094794" w:rsidRPr="0035364C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Исполнитель предоставляет спецтехнику (кран).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09479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09479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</w:t>
            </w:r>
            <w:r w:rsidR="00094794">
              <w:rPr>
                <w:sz w:val="22"/>
                <w:szCs w:val="22"/>
              </w:rPr>
              <w:t>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09479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  <w:r w:rsidR="00094794">
              <w:rPr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460414" w:rsidRPr="0035364C" w:rsidRDefault="00460414" w:rsidP="0009479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  <w:r w:rsidR="00094794">
              <w:rPr>
                <w:sz w:val="22"/>
                <w:szCs w:val="22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Филиал </w:t>
            </w:r>
            <w:r>
              <w:rPr>
                <w:sz w:val="22"/>
                <w:szCs w:val="22"/>
              </w:rPr>
              <w:t xml:space="preserve">«Тюменский НПЗ» </w:t>
            </w:r>
            <w:r w:rsidRPr="0035364C">
              <w:rPr>
                <w:sz w:val="22"/>
                <w:szCs w:val="22"/>
              </w:rPr>
              <w:t>ООО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460414" w:rsidRPr="0035364C" w:rsidTr="00225EB0">
        <w:tc>
          <w:tcPr>
            <w:tcW w:w="498" w:type="dxa"/>
            <w:vMerge w:val="restart"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613" w:type="dxa"/>
            <w:vMerge w:val="restart"/>
            <w:tcBorders>
              <w:left w:val="nil"/>
              <w:right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</w:tcPr>
          <w:p w:rsidR="00460414" w:rsidRPr="00FA1FB4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FA1FB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460414" w:rsidRPr="00FA1FB4" w:rsidRDefault="00460414" w:rsidP="00460414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Замена Оголовка</w:t>
            </w:r>
            <w:r w:rsidRPr="00FA1FB4">
              <w:rPr>
                <w:sz w:val="22"/>
                <w:szCs w:val="22"/>
                <w:lang w:eastAsia="ar-SA"/>
              </w:rPr>
              <w:t>.</w:t>
            </w:r>
          </w:p>
        </w:tc>
      </w:tr>
      <w:tr w:rsidR="00460414" w:rsidRPr="0035364C" w:rsidTr="00225EB0">
        <w:trPr>
          <w:trHeight w:val="60"/>
        </w:trPr>
        <w:tc>
          <w:tcPr>
            <w:tcW w:w="498" w:type="dxa"/>
            <w:vMerge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vMerge/>
            <w:tcBorders>
              <w:left w:val="nil"/>
              <w:right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0414" w:rsidRPr="00FA1FB4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FA1FB4" w:rsidRDefault="00460414" w:rsidP="00460414">
            <w:pPr>
              <w:suppressAutoHyphens/>
              <w:spacing w:line="360" w:lineRule="auto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460414" w:rsidRPr="0035364C" w:rsidTr="00225EB0">
        <w:trPr>
          <w:trHeight w:val="60"/>
        </w:trPr>
        <w:tc>
          <w:tcPr>
            <w:tcW w:w="498" w:type="dxa"/>
            <w:vMerge/>
            <w:tcBorders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0414" w:rsidRPr="00FA1FB4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FA1FB4" w:rsidRDefault="00460414" w:rsidP="00460414">
            <w:pPr>
              <w:suppressAutoHyphens/>
              <w:spacing w:line="360" w:lineRule="auto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460414" w:rsidRPr="0035364C" w:rsidTr="00225EB0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выполнения работ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</w:t>
            </w:r>
            <w:proofErr w:type="spellStart"/>
            <w:r w:rsidRPr="0035364C">
              <w:rPr>
                <w:sz w:val="22"/>
                <w:szCs w:val="22"/>
              </w:rPr>
              <w:t>референс</w:t>
            </w:r>
            <w:proofErr w:type="spellEnd"/>
            <w:r w:rsidRPr="0035364C">
              <w:rPr>
                <w:sz w:val="22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</w:t>
            </w:r>
            <w:r>
              <w:rPr>
                <w:sz w:val="22"/>
                <w:szCs w:val="22"/>
              </w:rPr>
              <w:t>ользуемого для выполнения работ</w:t>
            </w:r>
            <w:r w:rsidRPr="0035364C">
              <w:rPr>
                <w:sz w:val="22"/>
                <w:szCs w:val="22"/>
              </w:rPr>
              <w:t>).</w:t>
            </w:r>
          </w:p>
        </w:tc>
      </w:tr>
      <w:tr w:rsidR="00460414" w:rsidRPr="0035364C" w:rsidTr="00225EB0">
        <w:tc>
          <w:tcPr>
            <w:tcW w:w="498" w:type="dxa"/>
            <w:tcBorders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613" w:type="dxa"/>
            <w:tcBorders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460414" w:rsidRPr="0035364C" w:rsidRDefault="00460414" w:rsidP="00460414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460414" w:rsidRPr="0035364C" w:rsidTr="00225EB0">
        <w:tc>
          <w:tcPr>
            <w:tcW w:w="498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460414" w:rsidRPr="0035364C" w:rsidTr="00225EB0">
        <w:tc>
          <w:tcPr>
            <w:tcW w:w="498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- удостоверения об обучении безопасным методам и приемам выполнения работ на высоте;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протоколы аттестации в </w:t>
            </w:r>
            <w:proofErr w:type="spellStart"/>
            <w:r w:rsidRPr="0035364C">
              <w:rPr>
                <w:sz w:val="22"/>
                <w:szCs w:val="22"/>
              </w:rPr>
              <w:t>Ростехнадзоре</w:t>
            </w:r>
            <w:proofErr w:type="spellEnd"/>
            <w:r w:rsidRPr="0035364C">
              <w:rPr>
                <w:sz w:val="22"/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460414" w:rsidRPr="0035364C" w:rsidTr="00225EB0">
        <w:tc>
          <w:tcPr>
            <w:tcW w:w="498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460414" w:rsidRPr="0035364C" w:rsidRDefault="00460414" w:rsidP="00460414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460414" w:rsidRPr="0035364C" w:rsidRDefault="00460414" w:rsidP="00460414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460414" w:rsidRPr="0035364C" w:rsidTr="00225EB0">
        <w:tc>
          <w:tcPr>
            <w:tcW w:w="498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460414" w:rsidRPr="0035364C" w:rsidTr="00225EB0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460414" w:rsidRPr="0035364C" w:rsidRDefault="00460414" w:rsidP="00460414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60414" w:rsidRPr="0035364C" w:rsidRDefault="00460414" w:rsidP="00460414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460414" w:rsidRPr="0035364C" w:rsidTr="00225EB0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460414" w:rsidRPr="0035364C" w:rsidTr="00225EB0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0414" w:rsidRPr="0035364C" w:rsidDel="00A6260A" w:rsidRDefault="00460414" w:rsidP="00460414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460414" w:rsidRPr="0035364C" w:rsidTr="00225EB0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0414" w:rsidRPr="0035364C" w:rsidRDefault="00460414" w:rsidP="00460414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460414" w:rsidRPr="0035364C" w:rsidTr="00225EB0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460414" w:rsidRPr="0035364C" w:rsidRDefault="00460414" w:rsidP="00460414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</w:tcBorders>
          </w:tcPr>
          <w:p w:rsidR="00460414" w:rsidRPr="0035364C" w:rsidRDefault="00460414" w:rsidP="00460414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460414" w:rsidRPr="0035364C" w:rsidRDefault="00460414" w:rsidP="00460414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460414" w:rsidRPr="0035364C" w:rsidRDefault="00460414" w:rsidP="00460414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8F3C0C" w:rsidRPr="00130BFA" w:rsidRDefault="008F3C0C" w:rsidP="00094794">
      <w:pPr>
        <w:ind w:left="142" w:firstLine="142"/>
        <w:rPr>
          <w:sz w:val="24"/>
        </w:rPr>
      </w:pPr>
      <w:bookmarkStart w:id="0" w:name="_GoBack"/>
      <w:bookmarkEnd w:id="0"/>
    </w:p>
    <w:sectPr w:rsidR="008F3C0C" w:rsidRPr="00130BFA" w:rsidSect="00094794">
      <w:footerReference w:type="default" r:id="rId8"/>
      <w:pgSz w:w="11906" w:h="16838"/>
      <w:pgMar w:top="851" w:right="42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E4E" w:rsidRDefault="00522E4E" w:rsidP="003A366E">
      <w:r>
        <w:separator/>
      </w:r>
    </w:p>
  </w:endnote>
  <w:endnote w:type="continuationSeparator" w:id="0">
    <w:p w:rsidR="00522E4E" w:rsidRDefault="00522E4E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609858"/>
      <w:docPartObj>
        <w:docPartGallery w:val="Page Numbers (Bottom of Page)"/>
        <w:docPartUnique/>
      </w:docPartObj>
    </w:sdtPr>
    <w:sdtEndPr/>
    <w:sdtContent>
      <w:sdt>
        <w:sdtPr>
          <w:id w:val="-953710246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DF0798">
              <w:rPr>
                <w:b/>
                <w:bCs/>
                <w:noProof/>
                <w:sz w:val="16"/>
                <w:szCs w:val="16"/>
              </w:rPr>
              <w:t>4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DF0798">
              <w:rPr>
                <w:b/>
                <w:bCs/>
                <w:noProof/>
                <w:sz w:val="16"/>
                <w:szCs w:val="16"/>
              </w:rPr>
              <w:t>5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E4E" w:rsidRDefault="00522E4E" w:rsidP="003A366E">
      <w:r>
        <w:separator/>
      </w:r>
    </w:p>
  </w:footnote>
  <w:footnote w:type="continuationSeparator" w:id="0">
    <w:p w:rsidR="00522E4E" w:rsidRDefault="00522E4E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4794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66A3F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3D3D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3D02"/>
    <w:rsid w:val="00217116"/>
    <w:rsid w:val="002243DA"/>
    <w:rsid w:val="00225EB0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924"/>
    <w:rsid w:val="00276D91"/>
    <w:rsid w:val="00282287"/>
    <w:rsid w:val="00283438"/>
    <w:rsid w:val="00283BEB"/>
    <w:rsid w:val="00285840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3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0414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1DC7"/>
    <w:rsid w:val="00503AEB"/>
    <w:rsid w:val="005077A3"/>
    <w:rsid w:val="00510C01"/>
    <w:rsid w:val="005131E6"/>
    <w:rsid w:val="00514830"/>
    <w:rsid w:val="005210FF"/>
    <w:rsid w:val="005227D0"/>
    <w:rsid w:val="00522E4E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4863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01A2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5DC0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5ED7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47B0"/>
    <w:rsid w:val="008C5C52"/>
    <w:rsid w:val="008C70C6"/>
    <w:rsid w:val="008D55D2"/>
    <w:rsid w:val="008D64EB"/>
    <w:rsid w:val="008E5A0C"/>
    <w:rsid w:val="008F06A8"/>
    <w:rsid w:val="008F30D6"/>
    <w:rsid w:val="008F3C0C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CBD"/>
    <w:rsid w:val="00984FF5"/>
    <w:rsid w:val="009870E1"/>
    <w:rsid w:val="00991358"/>
    <w:rsid w:val="00992DD3"/>
    <w:rsid w:val="009940AC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54940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DF0798"/>
    <w:rsid w:val="00E01B4F"/>
    <w:rsid w:val="00E04D25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658BB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3350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1FB4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12B1-3BAF-444C-94E9-4C459205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6</cp:revision>
  <cp:lastPrinted>2025-05-27T11:07:00Z</cp:lastPrinted>
  <dcterms:created xsi:type="dcterms:W3CDTF">2024-07-04T11:13:00Z</dcterms:created>
  <dcterms:modified xsi:type="dcterms:W3CDTF">2025-12-15T06:00:00Z</dcterms:modified>
</cp:coreProperties>
</file>